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F7" w:rsidRPr="004751B6" w:rsidRDefault="00D212F7" w:rsidP="00D21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ŠK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 “</w:t>
      </w:r>
      <w:proofErr w:type="gramStart"/>
      <w:r w:rsidRPr="004751B6">
        <w:rPr>
          <w:rFonts w:ascii="Times New Roman" w:hAnsi="Times New Roman" w:cs="Times New Roman"/>
          <w:sz w:val="24"/>
          <w:szCs w:val="24"/>
          <w:lang w:val="en-US"/>
        </w:rPr>
        <w:t>BANJA LUKA</w:t>
      </w:r>
      <w:proofErr w:type="gramEnd"/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 COLLEGE”</w:t>
      </w:r>
    </w:p>
    <w:p w:rsidR="00D212F7" w:rsidRPr="004751B6" w:rsidRDefault="00D212F7" w:rsidP="00D21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751B6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š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bilić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 30</w:t>
      </w:r>
    </w:p>
    <w:p w:rsidR="00D212F7" w:rsidRPr="004751B6" w:rsidRDefault="00D212F7" w:rsidP="00D212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78 000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nj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Luk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D212F7" w:rsidRPr="00E1565F" w:rsidRDefault="00BD4C6D" w:rsidP="00D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65F">
        <w:rPr>
          <w:rFonts w:ascii="Times New Roman" w:hAnsi="Times New Roman" w:cs="Times New Roman"/>
          <w:sz w:val="24"/>
          <w:szCs w:val="24"/>
          <w:lang w:val="en-US"/>
        </w:rPr>
        <w:t>Broj</w:t>
      </w:r>
      <w:proofErr w:type="gramStart"/>
      <w:r w:rsidRPr="00E1565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36124" w:rsidRPr="00E1565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E432BB">
        <w:rPr>
          <w:rFonts w:ascii="Times New Roman" w:hAnsi="Times New Roman" w:cs="Times New Roman"/>
          <w:sz w:val="24"/>
          <w:szCs w:val="24"/>
          <w:lang w:val="en-US"/>
        </w:rPr>
        <w:t>17</w:t>
      </w:r>
      <w:proofErr w:type="gramEnd"/>
      <w:r w:rsidR="00836124" w:rsidRPr="00E1565F">
        <w:rPr>
          <w:rFonts w:ascii="Times New Roman" w:hAnsi="Times New Roman" w:cs="Times New Roman"/>
          <w:sz w:val="24"/>
          <w:szCs w:val="24"/>
          <w:lang w:val="en-US"/>
        </w:rPr>
        <w:t>/1</w:t>
      </w:r>
      <w:r w:rsidR="00E1565F" w:rsidRPr="00E1565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BD4C6D" w:rsidRPr="00E1565F" w:rsidRDefault="00BD4C6D" w:rsidP="00D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565F">
        <w:rPr>
          <w:rFonts w:ascii="Times New Roman" w:hAnsi="Times New Roman" w:cs="Times New Roman"/>
          <w:sz w:val="24"/>
          <w:szCs w:val="24"/>
          <w:lang w:val="en-US"/>
        </w:rPr>
        <w:t>Datum</w:t>
      </w:r>
      <w:proofErr w:type="gramStart"/>
      <w:r w:rsidRPr="00E1565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432B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1565F" w:rsidRPr="00E1565F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E1565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36124" w:rsidRPr="00E1565F">
        <w:rPr>
          <w:rFonts w:ascii="Times New Roman" w:hAnsi="Times New Roman" w:cs="Times New Roman"/>
          <w:sz w:val="24"/>
          <w:szCs w:val="24"/>
          <w:lang w:val="en-US"/>
        </w:rPr>
        <w:t>11.201</w:t>
      </w:r>
      <w:r w:rsidR="00E1565F" w:rsidRPr="00E1565F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="00836124" w:rsidRPr="00E1565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836124" w:rsidRPr="00E1565F">
        <w:rPr>
          <w:rFonts w:ascii="Times New Roman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</w:p>
    <w:p w:rsidR="00BD4C6D" w:rsidRPr="004751B6" w:rsidRDefault="00BD4C6D" w:rsidP="00D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12F7" w:rsidRPr="00303AEC" w:rsidRDefault="00D212F7" w:rsidP="00D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4751B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sn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vu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čl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>n</w:t>
      </w:r>
      <w:r w:rsidRPr="004751B6">
        <w:rPr>
          <w:rFonts w:ascii="Times New Roman" w:hAnsi="Times New Roman" w:cs="Times New Roman"/>
          <w:sz w:val="24"/>
          <w:szCs w:val="24"/>
          <w:lang w:val="sr-Cyrl-BA"/>
        </w:rPr>
        <w:t xml:space="preserve">а </w:t>
      </w:r>
      <w:r w:rsidR="00D72A70" w:rsidRPr="00D72A70">
        <w:rPr>
          <w:rFonts w:ascii="Times New Roman" w:hAnsi="Times New Roman" w:cs="Times New Roman"/>
          <w:sz w:val="24"/>
          <w:szCs w:val="24"/>
          <w:lang w:val="en-US"/>
        </w:rPr>
        <w:t>67</w:t>
      </w:r>
      <w:r w:rsidRPr="00D72A7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72A70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nju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publik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Srpsk</w:t>
      </w:r>
      <w:r w:rsidRPr="004751B6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4751B6">
        <w:rPr>
          <w:rFonts w:ascii="Times New Roman" w:hAnsi="Times New Roman" w:cs="Times New Roman"/>
          <w:sz w:val="24"/>
          <w:szCs w:val="24"/>
          <w:lang w:val="en-US"/>
        </w:rPr>
        <w:t xml:space="preserve"> (“</w:t>
      </w:r>
      <w:r>
        <w:rPr>
          <w:rFonts w:ascii="Times New Roman" w:hAnsi="Times New Roman" w:cs="Times New Roman"/>
          <w:sz w:val="24"/>
          <w:szCs w:val="24"/>
          <w:lang w:val="bs-Latn-BA"/>
        </w:rPr>
        <w:t>Služb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ni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gl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snik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R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e</w:t>
      </w:r>
      <w:r>
        <w:rPr>
          <w:rFonts w:ascii="Times New Roman" w:hAnsi="Times New Roman" w:cs="Times New Roman"/>
          <w:sz w:val="24"/>
          <w:szCs w:val="24"/>
          <w:lang w:val="bs-Latn-BA"/>
        </w:rPr>
        <w:t>publik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Srpsk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e'',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br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. 73/10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>, 1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04/11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>, 84/12</w:t>
      </w:r>
      <w:r w:rsidR="00D87E9E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>108/13</w:t>
      </w:r>
      <w:r w:rsidR="00D87E9E">
        <w:rPr>
          <w:rFonts w:ascii="Times New Roman" w:hAnsi="Times New Roman" w:cs="Times New Roman"/>
          <w:sz w:val="24"/>
          <w:szCs w:val="24"/>
          <w:lang w:val="bs-Latn-BA"/>
        </w:rPr>
        <w:t xml:space="preserve"> i 44/15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)</w:t>
      </w:r>
      <w:r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C70ED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člana </w:t>
      </w:r>
      <w:r w:rsidR="00F71309">
        <w:rPr>
          <w:rFonts w:ascii="Times New Roman" w:hAnsi="Times New Roman" w:cs="Times New Roman"/>
          <w:sz w:val="24"/>
          <w:szCs w:val="24"/>
          <w:lang w:val="bs-Latn-BA"/>
        </w:rPr>
        <w:t>2, 3</w:t>
      </w:r>
      <w:r w:rsidR="0074217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71309">
        <w:rPr>
          <w:rFonts w:ascii="Times New Roman" w:hAnsi="Times New Roman" w:cs="Times New Roman"/>
          <w:sz w:val="24"/>
          <w:szCs w:val="24"/>
          <w:lang w:val="bs-Latn-BA"/>
        </w:rPr>
        <w:t xml:space="preserve">7, 8, 9, 10, 11. </w:t>
      </w:r>
      <w:r w:rsidR="00742177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F71309">
        <w:rPr>
          <w:rFonts w:ascii="Times New Roman" w:hAnsi="Times New Roman" w:cs="Times New Roman"/>
          <w:sz w:val="24"/>
          <w:szCs w:val="24"/>
          <w:lang w:val="bs-Latn-BA"/>
        </w:rPr>
        <w:t>12</w:t>
      </w:r>
      <w:r w:rsidR="00742177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Pravilnika o nagrađivanju studenata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4751B6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čl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303AEC" w:rsidRPr="00D72A70">
        <w:rPr>
          <w:rFonts w:ascii="Times New Roman" w:hAnsi="Times New Roman" w:cs="Times New Roman"/>
          <w:sz w:val="24"/>
          <w:szCs w:val="24"/>
          <w:lang w:val="bs-Latn-BA"/>
        </w:rPr>
        <w:t>65</w:t>
      </w:r>
      <w:r w:rsidRPr="00D72A70">
        <w:rPr>
          <w:rFonts w:ascii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St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>tut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Vis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bs-Latn-BA"/>
        </w:rPr>
        <w:t>šk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e „Banja Luka College“,</w:t>
      </w:r>
      <w:r w:rsidR="00AD74C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71309">
        <w:rPr>
          <w:rFonts w:ascii="Times New Roman" w:hAnsi="Times New Roman" w:cs="Times New Roman"/>
          <w:sz w:val="24"/>
          <w:szCs w:val="24"/>
          <w:lang w:val="bs-Latn-BA"/>
        </w:rPr>
        <w:t xml:space="preserve">direktor </w:t>
      </w:r>
      <w:r>
        <w:rPr>
          <w:rFonts w:ascii="Times New Roman" w:hAnsi="Times New Roman" w:cs="Times New Roman"/>
          <w:sz w:val="24"/>
          <w:szCs w:val="24"/>
          <w:lang w:val="bs-Latn-BA"/>
        </w:rPr>
        <w:t>Vis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="00F71309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šk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>o</w:t>
      </w:r>
      <w:r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F71309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Pr="004751B6">
        <w:rPr>
          <w:rFonts w:ascii="Times New Roman" w:hAnsi="Times New Roman" w:cs="Times New Roman"/>
          <w:sz w:val="24"/>
          <w:szCs w:val="24"/>
          <w:lang w:val="bs-Latn-BA"/>
        </w:rPr>
        <w:t xml:space="preserve"> „Banja Luka College“</w:t>
      </w:r>
      <w:r w:rsidR="00C70ED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70ED4" w:rsidRPr="00303AEC">
        <w:rPr>
          <w:rFonts w:ascii="Times New Roman" w:hAnsi="Times New Roman" w:cs="Times New Roman"/>
          <w:sz w:val="24"/>
          <w:szCs w:val="24"/>
          <w:lang w:val="bs-Latn-BA"/>
        </w:rPr>
        <w:t xml:space="preserve">raspisuje </w:t>
      </w:r>
    </w:p>
    <w:p w:rsidR="00AD74C7" w:rsidRDefault="00AD74C7" w:rsidP="00D212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100A23" w:rsidRDefault="00100A23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D74C7" w:rsidRDefault="00E27CBA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PONOVLJENI </w:t>
      </w:r>
      <w:r w:rsidR="00AD74C7">
        <w:rPr>
          <w:rFonts w:ascii="Times New Roman" w:hAnsi="Times New Roman" w:cs="Times New Roman"/>
          <w:sz w:val="24"/>
          <w:szCs w:val="24"/>
          <w:lang w:val="bs-Latn-BA"/>
        </w:rPr>
        <w:t>KONKURS</w:t>
      </w:r>
    </w:p>
    <w:p w:rsidR="0030472D" w:rsidRDefault="00AD74C7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za dodjelu nagrada najboljim studentima Visoke škole „Banja Luka College“</w:t>
      </w:r>
    </w:p>
    <w:p w:rsidR="00AD74C7" w:rsidRPr="004751B6" w:rsidRDefault="0030472D" w:rsidP="00AD7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u akademskoj 2016/17. godini</w:t>
      </w:r>
    </w:p>
    <w:p w:rsidR="00AD74C7" w:rsidRDefault="00AD74C7">
      <w:bookmarkStart w:id="0" w:name="_GoBack"/>
      <w:bookmarkEnd w:id="0"/>
    </w:p>
    <w:p w:rsidR="00100A23" w:rsidRDefault="00100A23"/>
    <w:p w:rsidR="00AD74C7" w:rsidRPr="001611FA" w:rsidRDefault="00AD74C7" w:rsidP="001611F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611FA">
        <w:rPr>
          <w:rFonts w:ascii="Times New Roman" w:hAnsi="Times New Roman" w:cs="Times New Roman"/>
          <w:sz w:val="24"/>
          <w:szCs w:val="24"/>
          <w:lang w:val="bs-Latn-BA"/>
        </w:rPr>
        <w:t xml:space="preserve">Visoka škola „Banja Luka College“ ( u daljem tekstu: BLC) </w:t>
      </w:r>
      <w:r w:rsidR="001A6567">
        <w:rPr>
          <w:rFonts w:ascii="Times New Roman" w:hAnsi="Times New Roman" w:cs="Times New Roman"/>
          <w:sz w:val="24"/>
          <w:szCs w:val="24"/>
          <w:lang w:val="bs-Latn-BA"/>
        </w:rPr>
        <w:t>u decembru 201</w:t>
      </w:r>
      <w:r w:rsidR="00E1565F">
        <w:rPr>
          <w:rFonts w:ascii="Times New Roman" w:hAnsi="Times New Roman" w:cs="Times New Roman"/>
          <w:sz w:val="24"/>
          <w:szCs w:val="24"/>
          <w:lang w:val="bs-Latn-BA"/>
        </w:rPr>
        <w:t>7</w:t>
      </w:r>
      <w:r w:rsidR="001A6567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1611FA">
        <w:rPr>
          <w:rFonts w:ascii="Times New Roman" w:hAnsi="Times New Roman" w:cs="Times New Roman"/>
          <w:sz w:val="24"/>
          <w:szCs w:val="24"/>
          <w:lang w:val="bs-Latn-BA"/>
        </w:rPr>
        <w:t xml:space="preserve"> dodjeljuje studentima nagrade za postignuti uspjeh u studiranju, ostvaren u prethodnoj akademskoj godini. BLC </w:t>
      </w:r>
      <w:r w:rsidRPr="001611FA">
        <w:rPr>
          <w:rFonts w:ascii="Times New Roman" w:hAnsi="Times New Roman" w:cs="Times New Roman"/>
          <w:sz w:val="24"/>
          <w:szCs w:val="24"/>
          <w:lang w:val="bs-Latn-BA"/>
        </w:rPr>
        <w:t>dodjeljuje sljedeće vrste nagrada:</w:t>
      </w:r>
    </w:p>
    <w:p w:rsidR="00F71309" w:rsidRPr="00E35F7D" w:rsidRDefault="00F71309" w:rsidP="00F71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w w:val="102"/>
          <w:sz w:val="24"/>
          <w:szCs w:val="24"/>
        </w:rPr>
      </w:pP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Nagrada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''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zlatna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značka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'' i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prateća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diploma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postignut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uspjeh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u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prethodnoj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akademskoj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godini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, </w:t>
      </w:r>
    </w:p>
    <w:p w:rsidR="00F71309" w:rsidRPr="00E35F7D" w:rsidRDefault="00F71309" w:rsidP="00F71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Nagrada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''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srebrna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značka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'' i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prateća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diploma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postignut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uspjeh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u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prethodnoj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akademskoj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godini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,</w:t>
      </w:r>
    </w:p>
    <w:p w:rsidR="00F71309" w:rsidRPr="00E35F7D" w:rsidRDefault="00F71309" w:rsidP="00F713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Nagrada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''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bronzana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značka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'' i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prateća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diploma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postignut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uspjeh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u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prethodnoj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akademskoj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godini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,</w:t>
      </w:r>
    </w:p>
    <w:p w:rsidR="001611FA" w:rsidRPr="00E35F7D" w:rsidRDefault="00F71309" w:rsidP="00F7130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val="sr-Cyrl-BA"/>
        </w:rPr>
      </w:pPr>
      <w:r w:rsidRPr="00E35F7D">
        <w:rPr>
          <w:rFonts w:ascii="Times New Roman" w:hAnsi="Times New Roman"/>
          <w:spacing w:val="1"/>
          <w:sz w:val="24"/>
          <w:szCs w:val="24"/>
        </w:rPr>
        <w:t>N</w:t>
      </w:r>
      <w:r w:rsidRPr="00E35F7D">
        <w:rPr>
          <w:rFonts w:ascii="Times New Roman" w:hAnsi="Times New Roman"/>
          <w:spacing w:val="-1"/>
          <w:sz w:val="24"/>
          <w:szCs w:val="24"/>
        </w:rPr>
        <w:t>a</w:t>
      </w:r>
      <w:r w:rsidRPr="00E35F7D">
        <w:rPr>
          <w:rFonts w:ascii="Times New Roman" w:hAnsi="Times New Roman"/>
          <w:sz w:val="24"/>
          <w:szCs w:val="24"/>
        </w:rPr>
        <w:t>gr</w:t>
      </w:r>
      <w:r w:rsidRPr="00E35F7D">
        <w:rPr>
          <w:rFonts w:ascii="Times New Roman" w:hAnsi="Times New Roman"/>
          <w:spacing w:val="-1"/>
          <w:sz w:val="24"/>
          <w:szCs w:val="24"/>
        </w:rPr>
        <w:t>a</w:t>
      </w:r>
      <w:r w:rsidRPr="00E35F7D">
        <w:rPr>
          <w:rFonts w:ascii="Times New Roman" w:hAnsi="Times New Roman"/>
          <w:spacing w:val="2"/>
          <w:sz w:val="24"/>
          <w:szCs w:val="24"/>
        </w:rPr>
        <w:t>d</w:t>
      </w:r>
      <w:r w:rsidRPr="00E35F7D">
        <w:rPr>
          <w:rFonts w:ascii="Times New Roman" w:hAnsi="Times New Roman"/>
          <w:sz w:val="24"/>
          <w:szCs w:val="24"/>
        </w:rPr>
        <w:t>a</w:t>
      </w:r>
      <w:r w:rsidRPr="00E35F7D">
        <w:rPr>
          <w:rFonts w:ascii="Times New Roman" w:hAnsi="Times New Roman"/>
          <w:spacing w:val="15"/>
          <w:sz w:val="24"/>
          <w:szCs w:val="24"/>
        </w:rPr>
        <w:t xml:space="preserve"> za </w:t>
      </w:r>
      <w:r w:rsidRPr="00E35F7D">
        <w:rPr>
          <w:rFonts w:ascii="Times New Roman" w:hAnsi="Times New Roman"/>
          <w:sz w:val="24"/>
          <w:szCs w:val="24"/>
        </w:rPr>
        <w:t>najbolјeg</w:t>
      </w:r>
      <w:r w:rsidRPr="00E35F7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E35F7D">
        <w:rPr>
          <w:rFonts w:ascii="Times New Roman" w:hAnsi="Times New Roman"/>
          <w:sz w:val="24"/>
          <w:szCs w:val="24"/>
        </w:rPr>
        <w:t>stu</w:t>
      </w:r>
      <w:r w:rsidRPr="00E35F7D">
        <w:rPr>
          <w:rFonts w:ascii="Times New Roman" w:hAnsi="Times New Roman"/>
          <w:spacing w:val="-1"/>
          <w:sz w:val="24"/>
          <w:szCs w:val="24"/>
        </w:rPr>
        <w:t>den</w:t>
      </w:r>
      <w:r w:rsidRPr="00E35F7D">
        <w:rPr>
          <w:rFonts w:ascii="Times New Roman" w:hAnsi="Times New Roman"/>
          <w:sz w:val="24"/>
          <w:szCs w:val="24"/>
        </w:rPr>
        <w:t>ta</w:t>
      </w:r>
      <w:r w:rsidRPr="00E35F7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BLC-a -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diploma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i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oslobađanje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od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plaćanja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školarine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jednu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akademsku</w:t>
      </w:r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sr-Cyrl-BA"/>
        </w:rPr>
        <w:t>godinu</w:t>
      </w:r>
      <w:proofErr w:type="spellEnd"/>
      <w:r w:rsidR="00E42B35">
        <w:rPr>
          <w:rFonts w:ascii="Times New Roman" w:hAnsi="Times New Roman"/>
          <w:w w:val="102"/>
          <w:sz w:val="24"/>
          <w:szCs w:val="24"/>
          <w:lang w:val="bs-Latn-BA"/>
        </w:rPr>
        <w:t>.</w:t>
      </w:r>
    </w:p>
    <w:p w:rsidR="00F71309" w:rsidRPr="00E35F7D" w:rsidRDefault="00F71309" w:rsidP="00F71309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pacing w:val="1"/>
          <w:sz w:val="24"/>
          <w:szCs w:val="24"/>
        </w:rPr>
      </w:pP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Za svaku godinu studija</w:t>
      </w:r>
      <w:r w:rsidRPr="00E35F7D">
        <w:rPr>
          <w:rFonts w:ascii="Times New Roman" w:hAnsi="Times New Roman"/>
          <w:spacing w:val="1"/>
          <w:sz w:val="24"/>
          <w:szCs w:val="24"/>
        </w:rPr>
        <w:t xml:space="preserve"> dodjeljuje se po jedna zlatna, srebrna i br</w:t>
      </w:r>
      <w:r w:rsidR="00BD4C6D">
        <w:rPr>
          <w:rFonts w:ascii="Times New Roman" w:hAnsi="Times New Roman"/>
          <w:spacing w:val="1"/>
          <w:sz w:val="24"/>
          <w:szCs w:val="24"/>
        </w:rPr>
        <w:t>onzana značka uz prateću diplomu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 xml:space="preserve"> onim studentima koji imaju najviši prosjek ocjena ostvaren u godini studija  za koju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konkurišu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 xml:space="preserve"> i koji ispunjavaju sve </w:t>
      </w:r>
      <w:proofErr w:type="spellStart"/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kriterijume</w:t>
      </w:r>
      <w:proofErr w:type="spellEnd"/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 xml:space="preserve"> utvrđene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P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ravilnikom</w:t>
      </w:r>
      <w:r w:rsidR="00BD4C6D">
        <w:rPr>
          <w:rFonts w:ascii="Times New Roman" w:hAnsi="Times New Roman"/>
          <w:spacing w:val="1"/>
          <w:sz w:val="24"/>
          <w:szCs w:val="24"/>
        </w:rPr>
        <w:t xml:space="preserve"> o nagrađivanju studenata.</w:t>
      </w:r>
    </w:p>
    <w:p w:rsidR="00BD4C6D" w:rsidRPr="00E35F7D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pacing w:val="1"/>
          <w:sz w:val="24"/>
          <w:szCs w:val="24"/>
        </w:rPr>
      </w:pPr>
      <w:r w:rsidRPr="00E35F7D">
        <w:rPr>
          <w:rFonts w:ascii="Times New Roman" w:hAnsi="Times New Roman"/>
          <w:sz w:val="24"/>
          <w:szCs w:val="24"/>
          <w:lang w:val="bs-Latn-BA"/>
        </w:rPr>
        <w:t xml:space="preserve">Nagrada za najboljeg studenta </w:t>
      </w:r>
      <w:proofErr w:type="spellStart"/>
      <w:r w:rsidRPr="00E35F7D">
        <w:rPr>
          <w:rFonts w:ascii="Times New Roman" w:hAnsi="Times New Roman"/>
          <w:sz w:val="24"/>
          <w:szCs w:val="24"/>
          <w:lang w:val="bs-Latn-BA"/>
        </w:rPr>
        <w:t>BLC-a</w:t>
      </w:r>
      <w:proofErr w:type="spellEnd"/>
      <w:r w:rsidRPr="00E35F7D">
        <w:rPr>
          <w:rFonts w:ascii="Times New Roman" w:hAnsi="Times New Roman"/>
          <w:sz w:val="24"/>
          <w:szCs w:val="24"/>
          <w:lang w:val="bs-Latn-BA"/>
        </w:rPr>
        <w:t xml:space="preserve"> dodjeljuje se onom studentu koji od dobitnika zlatnih značaka ima najbolji postignuti uspjeh i koji je ispunio sve </w:t>
      </w:r>
      <w:proofErr w:type="spellStart"/>
      <w:r w:rsidRPr="00E35F7D">
        <w:rPr>
          <w:rFonts w:ascii="Times New Roman" w:hAnsi="Times New Roman"/>
          <w:sz w:val="24"/>
          <w:szCs w:val="24"/>
          <w:lang w:val="bs-Latn-BA"/>
        </w:rPr>
        <w:t>kriterijume</w:t>
      </w:r>
      <w:proofErr w:type="spellEnd"/>
      <w:r w:rsidRPr="00E35F7D">
        <w:rPr>
          <w:rFonts w:ascii="Times New Roman" w:hAnsi="Times New Roman"/>
          <w:sz w:val="24"/>
          <w:szCs w:val="24"/>
          <w:lang w:val="bs-Latn-BA"/>
        </w:rPr>
        <w:t xml:space="preserve"> utvrđene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P</w:t>
      </w:r>
      <w:r w:rsidR="00BD4C6D" w:rsidRPr="00E35F7D">
        <w:rPr>
          <w:rFonts w:ascii="Times New Roman" w:hAnsi="Times New Roman"/>
          <w:w w:val="102"/>
          <w:sz w:val="24"/>
          <w:szCs w:val="24"/>
          <w:lang w:val="bs-Latn-BA"/>
        </w:rPr>
        <w:t>ravilnikom</w:t>
      </w:r>
      <w:r w:rsidR="00BD4C6D">
        <w:rPr>
          <w:rFonts w:ascii="Times New Roman" w:hAnsi="Times New Roman"/>
          <w:spacing w:val="1"/>
          <w:sz w:val="24"/>
          <w:szCs w:val="24"/>
        </w:rPr>
        <w:t xml:space="preserve"> o nagrađivanju studenata.</w:t>
      </w:r>
    </w:p>
    <w:p w:rsidR="00F71309" w:rsidRPr="00E35F7D" w:rsidRDefault="00F71309" w:rsidP="00F7130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val="sr-Cyrl-BA"/>
        </w:rPr>
      </w:pPr>
    </w:p>
    <w:p w:rsidR="00F71309" w:rsidRPr="00F71309" w:rsidRDefault="00F71309" w:rsidP="00F7130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Nagrada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za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najbolјeg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studenta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se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dodjelјuje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jednom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F71309">
        <w:rPr>
          <w:rFonts w:ascii="Times New Roman" w:hAnsi="Times New Roman"/>
          <w:sz w:val="24"/>
          <w:szCs w:val="24"/>
          <w:lang w:val="sr-Cyrl-BA"/>
        </w:rPr>
        <w:t>studentu</w:t>
      </w:r>
      <w:proofErr w:type="spellEnd"/>
      <w:r w:rsidRPr="00F71309">
        <w:rPr>
          <w:rFonts w:ascii="Times New Roman" w:hAnsi="Times New Roman"/>
          <w:sz w:val="24"/>
          <w:szCs w:val="24"/>
          <w:lang w:val="sr-Cyrl-BA"/>
        </w:rPr>
        <w:t xml:space="preserve">. </w:t>
      </w:r>
    </w:p>
    <w:p w:rsidR="00F71309" w:rsidRPr="00950697" w:rsidRDefault="00F71309" w:rsidP="00F71309">
      <w:pPr>
        <w:widowControl w:val="0"/>
        <w:autoSpaceDE w:val="0"/>
        <w:autoSpaceDN w:val="0"/>
        <w:adjustRightInd w:val="0"/>
        <w:spacing w:after="0" w:line="240" w:lineRule="auto"/>
        <w:ind w:left="708" w:right="-20" w:firstLine="12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Nagrada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za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najbolјeg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studenta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dodjelјuje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studentu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koj</w:t>
      </w:r>
      <w:r w:rsidR="004E2D3D">
        <w:rPr>
          <w:rFonts w:ascii="Times New Roman" w:hAnsi="Times New Roman"/>
          <w:sz w:val="24"/>
          <w:szCs w:val="24"/>
          <w:lang w:val="sr-Cyrl-BA"/>
        </w:rPr>
        <w:t>i</w:t>
      </w:r>
      <w:proofErr w:type="spellEnd"/>
      <w:r w:rsidR="004E2D3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4E2D3D">
        <w:rPr>
          <w:rFonts w:ascii="Times New Roman" w:hAnsi="Times New Roman"/>
          <w:sz w:val="24"/>
          <w:szCs w:val="24"/>
          <w:lang w:val="sr-Cyrl-BA"/>
        </w:rPr>
        <w:t>je</w:t>
      </w:r>
      <w:proofErr w:type="spellEnd"/>
      <w:r w:rsidR="004E2D3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4E2D3D">
        <w:rPr>
          <w:rFonts w:ascii="Times New Roman" w:hAnsi="Times New Roman"/>
          <w:sz w:val="24"/>
          <w:szCs w:val="24"/>
          <w:lang w:val="sr-Cyrl-BA"/>
        </w:rPr>
        <w:t>ispunio</w:t>
      </w:r>
      <w:proofErr w:type="spellEnd"/>
      <w:r w:rsidR="004E2D3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4E2D3D">
        <w:rPr>
          <w:rFonts w:ascii="Times New Roman" w:hAnsi="Times New Roman"/>
          <w:sz w:val="24"/>
          <w:szCs w:val="24"/>
          <w:lang w:val="sr-Cyrl-BA"/>
        </w:rPr>
        <w:t>slјedeće</w:t>
      </w:r>
      <w:proofErr w:type="spellEnd"/>
      <w:r w:rsidR="004E2D3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4E2D3D">
        <w:rPr>
          <w:rFonts w:ascii="Times New Roman" w:hAnsi="Times New Roman"/>
          <w:sz w:val="24"/>
          <w:szCs w:val="24"/>
          <w:lang w:val="sr-Cyrl-BA"/>
        </w:rPr>
        <w:t>kriteriju</w:t>
      </w:r>
      <w:r w:rsidRPr="00950697">
        <w:rPr>
          <w:rFonts w:ascii="Times New Roman" w:hAnsi="Times New Roman"/>
          <w:sz w:val="24"/>
          <w:szCs w:val="24"/>
          <w:lang w:val="sr-Cyrl-BA"/>
        </w:rPr>
        <w:t>me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>:</w:t>
      </w:r>
    </w:p>
    <w:p w:rsidR="00F71309" w:rsidRPr="00950697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Da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je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 u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prethodnoj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studijskoj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godini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ostvario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najviši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prosjek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ocjena</w:t>
      </w:r>
      <w:proofErr w:type="spellEnd"/>
    </w:p>
    <w:p w:rsidR="00F71309" w:rsidRPr="00950697" w:rsidRDefault="00F71309" w:rsidP="00F71309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Ukoliko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na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konkurs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dodjelu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nagrade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najbolјeg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studenta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prijavilo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dvoje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ili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više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studenata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istim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najvišim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prosjekom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ocjena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prednost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ima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onaj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student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koji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je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ispunio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sve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ispitne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obaveze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u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junsko-julskom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roku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 xml:space="preserve"> i</w:t>
      </w:r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ostvario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maksimalno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prisustvo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nastavi</w:t>
      </w:r>
      <w:proofErr w:type="spellEnd"/>
      <w:r>
        <w:rPr>
          <w:rFonts w:ascii="Times New Roman" w:hAnsi="Times New Roman"/>
          <w:sz w:val="24"/>
          <w:szCs w:val="24"/>
          <w:lang w:val="sr-Cyrl-BA"/>
        </w:rPr>
        <w:t>,</w:t>
      </w:r>
    </w:p>
    <w:p w:rsidR="00F71309" w:rsidRPr="00950697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Da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je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položio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sve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nastavne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predmete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predviđene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Nastavnim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planom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i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programom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za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studijski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program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odnosno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studijski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smjer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koji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student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pohađa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u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godini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studija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za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koju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konkuriše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(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položeni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fakultativni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ispiti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neće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uzimati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u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obzir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>)</w:t>
      </w:r>
    </w:p>
    <w:p w:rsidR="00F71309" w:rsidRPr="00950697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Da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nije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obnavlјao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ni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jednu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godinu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studija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u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toku</w:t>
      </w:r>
      <w:proofErr w:type="spellEnd"/>
      <w:r w:rsidRPr="00950697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sz w:val="24"/>
          <w:szCs w:val="24"/>
          <w:lang w:val="sr-Cyrl-BA"/>
        </w:rPr>
        <w:t>studiranja</w:t>
      </w:r>
      <w:proofErr w:type="spellEnd"/>
    </w:p>
    <w:p w:rsidR="00F71309" w:rsidRPr="0048701B" w:rsidRDefault="00F71309" w:rsidP="00F7130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Da</w:t>
      </w:r>
      <w:proofErr w:type="spellEnd"/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učestvuje</w:t>
      </w:r>
      <w:proofErr w:type="spellEnd"/>
      <w:r w:rsidRPr="0048701B">
        <w:rPr>
          <w:rFonts w:ascii="Times New Roman" w:hAnsi="Times New Roman"/>
          <w:sz w:val="24"/>
          <w:szCs w:val="24"/>
          <w:lang w:val="sr-Cyrl-BA"/>
        </w:rPr>
        <w:t xml:space="preserve"> u </w:t>
      </w: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vannastavnim</w:t>
      </w:r>
      <w:proofErr w:type="spellEnd"/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aktivnostima</w:t>
      </w:r>
      <w:proofErr w:type="spellEnd"/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koje</w:t>
      </w:r>
      <w:proofErr w:type="spellEnd"/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organizuje</w:t>
      </w:r>
      <w:proofErr w:type="spellEnd"/>
      <w:r w:rsidRPr="0048701B">
        <w:rPr>
          <w:rFonts w:ascii="Times New Roman" w:hAnsi="Times New Roman"/>
          <w:w w:val="102"/>
          <w:sz w:val="24"/>
          <w:szCs w:val="24"/>
          <w:lang w:val="sr-Cyrl-BA"/>
        </w:rPr>
        <w:t xml:space="preserve"> BLC</w:t>
      </w:r>
      <w:r w:rsidRPr="0048701B">
        <w:rPr>
          <w:rFonts w:ascii="Times New Roman" w:hAnsi="Times New Roman"/>
          <w:sz w:val="24"/>
          <w:szCs w:val="24"/>
          <w:lang w:val="sr-Cyrl-BA"/>
        </w:rPr>
        <w:t xml:space="preserve"> i </w:t>
      </w:r>
      <w:proofErr w:type="spellStart"/>
      <w:r w:rsidRPr="0048701B">
        <w:rPr>
          <w:rFonts w:ascii="Times New Roman" w:hAnsi="Times New Roman"/>
          <w:sz w:val="24"/>
          <w:szCs w:val="24"/>
          <w:lang w:val="sr-Cyrl-BA"/>
        </w:rPr>
        <w:t>Studentsk</w:t>
      </w:r>
      <w:proofErr w:type="spellEnd"/>
      <w:r w:rsidRPr="0048701B">
        <w:rPr>
          <w:rFonts w:ascii="Times New Roman" w:hAnsi="Times New Roman"/>
          <w:sz w:val="24"/>
          <w:szCs w:val="24"/>
          <w:lang w:val="bs-Latn-BA"/>
        </w:rPr>
        <w:t>o</w:t>
      </w:r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8701B">
        <w:rPr>
          <w:rFonts w:ascii="Times New Roman" w:hAnsi="Times New Roman"/>
          <w:sz w:val="24"/>
          <w:szCs w:val="24"/>
          <w:lang w:val="sr-Cyrl-BA"/>
        </w:rPr>
        <w:lastRenderedPageBreak/>
        <w:t>p</w:t>
      </w:r>
      <w:proofErr w:type="spellStart"/>
      <w:r w:rsidRPr="0048701B">
        <w:rPr>
          <w:rFonts w:ascii="Times New Roman" w:hAnsi="Times New Roman"/>
          <w:sz w:val="24"/>
          <w:szCs w:val="24"/>
          <w:lang w:val="bs-Latn-BA"/>
        </w:rPr>
        <w:t>redstavničko</w:t>
      </w:r>
      <w:proofErr w:type="spellEnd"/>
      <w:r w:rsidRPr="0048701B">
        <w:rPr>
          <w:rFonts w:ascii="Times New Roman" w:hAnsi="Times New Roman"/>
          <w:sz w:val="24"/>
          <w:szCs w:val="24"/>
          <w:lang w:val="bs-Latn-BA"/>
        </w:rPr>
        <w:t xml:space="preserve"> tijelo</w:t>
      </w:r>
      <w:r w:rsidRPr="0048701B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48701B">
        <w:rPr>
          <w:rFonts w:ascii="Times New Roman" w:hAnsi="Times New Roman"/>
          <w:w w:val="102"/>
          <w:sz w:val="24"/>
          <w:szCs w:val="24"/>
          <w:lang w:val="sr-Cyrl-BA"/>
        </w:rPr>
        <w:t>BLC-a</w:t>
      </w:r>
      <w:r w:rsidRPr="0048701B">
        <w:rPr>
          <w:rFonts w:ascii="Times New Roman" w:hAnsi="Times New Roman"/>
          <w:w w:val="102"/>
          <w:sz w:val="24"/>
          <w:szCs w:val="24"/>
          <w:lang w:val="bs-Latn-BA"/>
        </w:rPr>
        <w:t xml:space="preserve"> i/ili</w:t>
      </w:r>
      <w:r>
        <w:rPr>
          <w:rFonts w:ascii="Times New Roman" w:hAnsi="Times New Roman"/>
          <w:w w:val="102"/>
          <w:sz w:val="24"/>
          <w:szCs w:val="24"/>
          <w:lang w:val="bs-Latn-BA"/>
        </w:rPr>
        <w:t xml:space="preserve"> d</w:t>
      </w:r>
      <w:r w:rsidRPr="0048701B">
        <w:rPr>
          <w:rFonts w:ascii="Times New Roman" w:hAnsi="Times New Roman"/>
          <w:sz w:val="24"/>
          <w:szCs w:val="24"/>
        </w:rPr>
        <w:t>a je učestvovao na naučnim ili stručnim konferencijama, skupovima, okruglim stolovima sa objavljenim radovima, tekstovima, referatima.</w:t>
      </w:r>
    </w:p>
    <w:p w:rsidR="00F71309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w w:val="102"/>
          <w:sz w:val="24"/>
          <w:szCs w:val="24"/>
          <w:lang w:val="sr-Cyrl-BA"/>
        </w:rPr>
      </w:pP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Ukoliko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na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konkurs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za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dodjelu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nagrada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najbolјim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studentima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prijavilo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dvoje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ili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više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studenata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koji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su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ispunili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sve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/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iste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kriterijume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,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prednost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će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imati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onaj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student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koji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je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ostvario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w w:val="102"/>
          <w:sz w:val="24"/>
          <w:szCs w:val="24"/>
          <w:lang w:val="sr-Cyrl-BA"/>
        </w:rPr>
        <w:t>v</w:t>
      </w:r>
      <w:r>
        <w:rPr>
          <w:rFonts w:ascii="Times New Roman" w:hAnsi="Times New Roman"/>
          <w:w w:val="102"/>
          <w:sz w:val="24"/>
          <w:szCs w:val="24"/>
          <w:lang w:val="bs-Latn-BA"/>
        </w:rPr>
        <w:t>iš</w:t>
      </w:r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i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prosjek</w:t>
      </w:r>
      <w:proofErr w:type="spellEnd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Pr="00950697">
        <w:rPr>
          <w:rFonts w:ascii="Times New Roman" w:hAnsi="Times New Roman"/>
          <w:w w:val="102"/>
          <w:sz w:val="24"/>
          <w:szCs w:val="24"/>
          <w:lang w:val="sr-Cyrl-BA"/>
        </w:rPr>
        <w:t>ocjena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na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prethodnim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godinama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studija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i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koji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je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izmirio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sv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oje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>finansijske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 xml:space="preserve"> obaveze prema </w:t>
      </w:r>
      <w:proofErr w:type="spellStart"/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BLC-u</w:t>
      </w:r>
      <w:proofErr w:type="spellEnd"/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>.</w:t>
      </w:r>
      <w:r w:rsidR="00BD4C6D">
        <w:rPr>
          <w:rFonts w:ascii="Times New Roman" w:hAnsi="Times New Roman"/>
          <w:w w:val="102"/>
          <w:sz w:val="24"/>
          <w:szCs w:val="24"/>
          <w:lang w:val="sr-Cyrl-BA"/>
        </w:rPr>
        <w:t xml:space="preserve"> </w:t>
      </w:r>
    </w:p>
    <w:p w:rsidR="00F71309" w:rsidRPr="00E35F7D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</w:rPr>
      </w:pP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 xml:space="preserve">Komisija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 xml:space="preserve">za nagrađivanje studenata </w:t>
      </w:r>
      <w:r w:rsidRPr="00E35F7D">
        <w:rPr>
          <w:rFonts w:ascii="Times New Roman" w:hAnsi="Times New Roman"/>
          <w:w w:val="102"/>
          <w:sz w:val="24"/>
          <w:szCs w:val="24"/>
          <w:lang w:val="bs-Latn-BA"/>
        </w:rPr>
        <w:t>će pored utvrđivanja najvišeg prosjeka ocjena dodatno vrednovati objavljene radove, tekstove, referate, kao i učešće na naučnim ili stručnim konferencijama, skupovima,</w:t>
      </w:r>
      <w:r w:rsidRPr="00E35F7D">
        <w:rPr>
          <w:rFonts w:ascii="Times New Roman" w:hAnsi="Times New Roman"/>
          <w:sz w:val="24"/>
          <w:szCs w:val="24"/>
        </w:rPr>
        <w:t xml:space="preserve"> okruglim stolovima zavisno od klasifikacije i kategorizacije istih.</w:t>
      </w:r>
    </w:p>
    <w:p w:rsidR="00F71309" w:rsidRPr="00E35F7D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w w:val="102"/>
          <w:sz w:val="24"/>
          <w:szCs w:val="24"/>
          <w:lang w:val="bs-Latn-BA"/>
        </w:rPr>
      </w:pPr>
      <w:r w:rsidRPr="00E35F7D">
        <w:rPr>
          <w:rFonts w:ascii="Times New Roman" w:hAnsi="Times New Roman"/>
          <w:sz w:val="24"/>
          <w:szCs w:val="24"/>
        </w:rPr>
        <w:t xml:space="preserve">Komisija </w:t>
      </w:r>
      <w:r w:rsidR="00BD4C6D">
        <w:rPr>
          <w:rFonts w:ascii="Times New Roman" w:hAnsi="Times New Roman"/>
          <w:w w:val="102"/>
          <w:sz w:val="24"/>
          <w:szCs w:val="24"/>
          <w:lang w:val="bs-Latn-BA"/>
        </w:rPr>
        <w:t xml:space="preserve">za nagrađivanje studenata </w:t>
      </w:r>
      <w:r w:rsidRPr="00E35F7D">
        <w:rPr>
          <w:rFonts w:ascii="Times New Roman" w:hAnsi="Times New Roman"/>
          <w:sz w:val="24"/>
          <w:szCs w:val="24"/>
        </w:rPr>
        <w:t>će dodatno vrednovati društveno koristan, odnosno volonterski rad studenata.</w:t>
      </w:r>
    </w:p>
    <w:p w:rsidR="00F71309" w:rsidRPr="00EC48EC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pacing w:val="1"/>
          <w:w w:val="102"/>
          <w:sz w:val="24"/>
          <w:szCs w:val="24"/>
          <w:lang w:val="bs-Cyrl-BA"/>
        </w:rPr>
      </w:pP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>Nagrada za najbolјeg studenta ne odnosi se na diplomirane studente</w:t>
      </w:r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 xml:space="preserve"> i studente koji su upisali apsolventski staž</w:t>
      </w: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>.</w:t>
      </w:r>
    </w:p>
    <w:p w:rsidR="00F71309" w:rsidRDefault="00F71309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pacing w:val="1"/>
          <w:w w:val="102"/>
          <w:sz w:val="24"/>
          <w:szCs w:val="24"/>
          <w:lang w:val="bs-Cyrl-BA"/>
        </w:rPr>
      </w:pP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 xml:space="preserve">Diplomirani studenti </w:t>
      </w:r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>i studenti koji su upisali apsolventski staž</w:t>
      </w:r>
      <w:r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 xml:space="preserve"> </w:t>
      </w:r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 xml:space="preserve">mogu da konkurišu za dodjelu nagrade </w:t>
      </w:r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 xml:space="preserve">zlatna, srebrna i bronzana </w:t>
      </w:r>
      <w:proofErr w:type="spellStart"/>
      <w:r>
        <w:rPr>
          <w:rFonts w:ascii="Times New Roman" w:hAnsi="Times New Roman"/>
          <w:spacing w:val="1"/>
          <w:w w:val="102"/>
          <w:sz w:val="24"/>
          <w:szCs w:val="24"/>
          <w:lang w:val="bs-Latn-BA"/>
        </w:rPr>
        <w:t>značka</w:t>
      </w:r>
      <w:proofErr w:type="spellEnd"/>
      <w:r w:rsidRPr="00EC48EC">
        <w:rPr>
          <w:rFonts w:ascii="Times New Roman" w:hAnsi="Times New Roman"/>
          <w:spacing w:val="1"/>
          <w:w w:val="102"/>
          <w:sz w:val="24"/>
          <w:szCs w:val="24"/>
          <w:lang w:val="bs-Cyrl-BA"/>
        </w:rPr>
        <w:t>.</w:t>
      </w:r>
    </w:p>
    <w:p w:rsidR="00801683" w:rsidRPr="00F3470F" w:rsidRDefault="00F3470F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45C0D">
        <w:rPr>
          <w:rFonts w:ascii="Times New Roman" w:hAnsi="Times New Roman"/>
          <w:sz w:val="24"/>
          <w:szCs w:val="24"/>
          <w:lang w:val="bs-Latn-BA"/>
        </w:rPr>
        <w:t xml:space="preserve">Student koji </w:t>
      </w:r>
      <w:r>
        <w:rPr>
          <w:rFonts w:ascii="Times New Roman" w:hAnsi="Times New Roman"/>
          <w:sz w:val="24"/>
          <w:szCs w:val="24"/>
          <w:lang w:val="bs-Latn-BA"/>
        </w:rPr>
        <w:t xml:space="preserve">je jednom bio izabran za najboljeg studenta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BLC-a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ne može biti ponovo izabran za istu nagradu, ali može dobiti počasnu plaketu za izuzetan uspjeh postignut na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BLC-u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>.</w:t>
      </w:r>
    </w:p>
    <w:p w:rsidR="00801683" w:rsidRDefault="00801683" w:rsidP="00BD4C6D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bs-Cyrl-BA"/>
        </w:rPr>
        <w:t>Krit</w:t>
      </w:r>
      <w:r w:rsidRPr="00801683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ri</w:t>
      </w:r>
      <w:r w:rsidRPr="00801683">
        <w:rPr>
          <w:rFonts w:ascii="Times New Roman" w:hAnsi="Times New Roman"/>
          <w:sz w:val="24"/>
          <w:szCs w:val="24"/>
          <w:lang w:val="bs-Cyrl-BA"/>
        </w:rPr>
        <w:t>ј</w:t>
      </w:r>
      <w:r>
        <w:rPr>
          <w:rFonts w:ascii="Times New Roman" w:hAnsi="Times New Roman"/>
          <w:sz w:val="24"/>
          <w:szCs w:val="24"/>
          <w:lang w:val="bs-Cyrl-BA"/>
        </w:rPr>
        <w:t>umi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k</w:t>
      </w:r>
      <w:r w:rsidRPr="00801683">
        <w:rPr>
          <w:rFonts w:ascii="Times New Roman" w:hAnsi="Times New Roman"/>
          <w:sz w:val="24"/>
          <w:szCs w:val="24"/>
          <w:lang w:val="bs-Cyrl-BA"/>
        </w:rPr>
        <w:t>ој</w:t>
      </w:r>
      <w:r>
        <w:rPr>
          <w:rFonts w:ascii="Times New Roman" w:hAnsi="Times New Roman"/>
          <w:sz w:val="24"/>
          <w:szCs w:val="24"/>
          <w:lang w:val="bs-Cyrl-BA"/>
        </w:rPr>
        <w:t>i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s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е </w:t>
      </w:r>
      <w:r>
        <w:rPr>
          <w:rFonts w:ascii="Times New Roman" w:hAnsi="Times New Roman"/>
          <w:sz w:val="24"/>
          <w:szCs w:val="24"/>
          <w:lang w:val="bs-Cyrl-BA"/>
        </w:rPr>
        <w:t>prim</w:t>
      </w:r>
      <w:r w:rsidRPr="00801683">
        <w:rPr>
          <w:rFonts w:ascii="Times New Roman" w:hAnsi="Times New Roman"/>
          <w:sz w:val="24"/>
          <w:szCs w:val="24"/>
          <w:lang w:val="bs-Cyrl-BA"/>
        </w:rPr>
        <w:t>је</w:t>
      </w:r>
      <w:r>
        <w:rPr>
          <w:rFonts w:ascii="Times New Roman" w:hAnsi="Times New Roman"/>
          <w:sz w:val="24"/>
          <w:szCs w:val="24"/>
          <w:lang w:val="bs-Cyrl-BA"/>
        </w:rPr>
        <w:t>nju</w:t>
      </w:r>
      <w:r w:rsidRPr="00801683">
        <w:rPr>
          <w:rFonts w:ascii="Times New Roman" w:hAnsi="Times New Roman"/>
          <w:sz w:val="24"/>
          <w:szCs w:val="24"/>
          <w:lang w:val="bs-Cyrl-BA"/>
        </w:rPr>
        <w:t>ј</w:t>
      </w:r>
      <w:r>
        <w:rPr>
          <w:rFonts w:ascii="Times New Roman" w:hAnsi="Times New Roman"/>
          <w:sz w:val="24"/>
          <w:szCs w:val="24"/>
          <w:lang w:val="bs-Cyrl-BA"/>
        </w:rPr>
        <w:t>u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z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а </w:t>
      </w:r>
      <w:r>
        <w:rPr>
          <w:rFonts w:ascii="Times New Roman" w:hAnsi="Times New Roman"/>
          <w:sz w:val="24"/>
          <w:szCs w:val="24"/>
          <w:lang w:val="bs-Cyrl-BA"/>
        </w:rPr>
        <w:t>izb</w:t>
      </w:r>
      <w:r w:rsidRPr="00801683">
        <w:rPr>
          <w:rFonts w:ascii="Times New Roman" w:hAnsi="Times New Roman"/>
          <w:sz w:val="24"/>
          <w:szCs w:val="24"/>
          <w:lang w:val="bs-Cyrl-BA"/>
        </w:rPr>
        <w:t>о</w:t>
      </w:r>
      <w:r>
        <w:rPr>
          <w:rFonts w:ascii="Times New Roman" w:hAnsi="Times New Roman"/>
          <w:sz w:val="24"/>
          <w:szCs w:val="24"/>
          <w:lang w:val="bs-Cyrl-BA"/>
        </w:rPr>
        <w:t>r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n</w:t>
      </w:r>
      <w:r w:rsidRPr="00801683">
        <w:rPr>
          <w:rFonts w:ascii="Times New Roman" w:hAnsi="Times New Roman"/>
          <w:sz w:val="24"/>
          <w:szCs w:val="24"/>
          <w:lang w:val="bs-Cyrl-BA"/>
        </w:rPr>
        <w:t>ај</w:t>
      </w:r>
      <w:r>
        <w:rPr>
          <w:rFonts w:ascii="Times New Roman" w:hAnsi="Times New Roman"/>
          <w:sz w:val="24"/>
          <w:szCs w:val="24"/>
          <w:lang w:val="bs-Cyrl-BA"/>
        </w:rPr>
        <w:t>b</w:t>
      </w:r>
      <w:r w:rsidRPr="00801683">
        <w:rPr>
          <w:rFonts w:ascii="Times New Roman" w:hAnsi="Times New Roman"/>
          <w:sz w:val="24"/>
          <w:szCs w:val="24"/>
          <w:lang w:val="bs-Cyrl-BA"/>
        </w:rPr>
        <w:t>о</w:t>
      </w:r>
      <w:r>
        <w:rPr>
          <w:rFonts w:ascii="Times New Roman" w:hAnsi="Times New Roman"/>
          <w:sz w:val="24"/>
          <w:szCs w:val="24"/>
          <w:lang w:val="bs-Cyrl-BA"/>
        </w:rPr>
        <w:t>lј</w:t>
      </w:r>
      <w:r w:rsidRPr="00801683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g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>
        <w:rPr>
          <w:rFonts w:ascii="Times New Roman" w:hAnsi="Times New Roman"/>
          <w:sz w:val="24"/>
          <w:szCs w:val="24"/>
          <w:lang w:val="bs-Cyrl-BA"/>
        </w:rPr>
        <w:t>stud</w:t>
      </w:r>
      <w:r w:rsidRPr="00801683">
        <w:rPr>
          <w:rFonts w:ascii="Times New Roman" w:hAnsi="Times New Roman"/>
          <w:sz w:val="24"/>
          <w:szCs w:val="24"/>
          <w:lang w:val="bs-Cyrl-BA"/>
        </w:rPr>
        <w:t>е</w:t>
      </w:r>
      <w:r>
        <w:rPr>
          <w:rFonts w:ascii="Times New Roman" w:hAnsi="Times New Roman"/>
          <w:sz w:val="24"/>
          <w:szCs w:val="24"/>
          <w:lang w:val="bs-Cyrl-BA"/>
        </w:rPr>
        <w:t>nt</w:t>
      </w:r>
      <w:r w:rsidRPr="00801683">
        <w:rPr>
          <w:rFonts w:ascii="Times New Roman" w:hAnsi="Times New Roman"/>
          <w:sz w:val="24"/>
          <w:szCs w:val="24"/>
          <w:lang w:val="bs-Cyrl-BA"/>
        </w:rPr>
        <w:t xml:space="preserve">а 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BLC-а </w:t>
      </w:r>
      <w:r w:rsidR="00F3470F">
        <w:rPr>
          <w:rFonts w:ascii="Times New Roman" w:hAnsi="Times New Roman"/>
          <w:sz w:val="24"/>
          <w:szCs w:val="24"/>
          <w:lang w:val="bs-Latn-BA"/>
        </w:rPr>
        <w:t xml:space="preserve">shodno se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prim</w:t>
      </w:r>
      <w:r w:rsidRPr="00801683">
        <w:rPr>
          <w:rFonts w:ascii="Times New Roman" w:hAnsi="Times New Roman"/>
          <w:sz w:val="24"/>
          <w:szCs w:val="24"/>
          <w:lang w:val="sr-Cyrl-BA"/>
        </w:rPr>
        <w:t>је</w:t>
      </w:r>
      <w:r w:rsidR="00F3470F">
        <w:rPr>
          <w:rFonts w:ascii="Times New Roman" w:hAnsi="Times New Roman"/>
          <w:sz w:val="24"/>
          <w:szCs w:val="24"/>
          <w:lang w:val="sr-Cyrl-BA"/>
        </w:rPr>
        <w:t>n</w:t>
      </w:r>
      <w:r>
        <w:rPr>
          <w:rFonts w:ascii="Times New Roman" w:hAnsi="Times New Roman"/>
          <w:sz w:val="24"/>
          <w:szCs w:val="24"/>
          <w:lang w:val="sr-Cyrl-BA"/>
        </w:rPr>
        <w:t>јu</w:t>
      </w:r>
      <w:r w:rsidRPr="00801683">
        <w:rPr>
          <w:rFonts w:ascii="Times New Roman" w:hAnsi="Times New Roman"/>
          <w:sz w:val="24"/>
          <w:szCs w:val="24"/>
          <w:lang w:val="sr-Cyrl-BA"/>
        </w:rPr>
        <w:t>ј</w:t>
      </w:r>
      <w:r>
        <w:rPr>
          <w:rFonts w:ascii="Times New Roman" w:hAnsi="Times New Roman"/>
          <w:sz w:val="24"/>
          <w:szCs w:val="24"/>
          <w:lang w:val="sr-Cyrl-BA"/>
        </w:rPr>
        <w:t>u</w:t>
      </w:r>
      <w:proofErr w:type="spellEnd"/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i</w:t>
      </w:r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z</w:t>
      </w:r>
      <w:r w:rsidRPr="00801683">
        <w:rPr>
          <w:rFonts w:ascii="Times New Roman" w:hAnsi="Times New Roman"/>
          <w:sz w:val="24"/>
          <w:szCs w:val="24"/>
          <w:lang w:val="sr-Cyrl-BA"/>
        </w:rPr>
        <w:t>а</w:t>
      </w:r>
      <w:proofErr w:type="spellEnd"/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sr-Cyrl-BA"/>
        </w:rPr>
        <w:t>izb</w:t>
      </w:r>
      <w:r w:rsidRPr="00801683">
        <w:rPr>
          <w:rFonts w:ascii="Times New Roman" w:hAnsi="Times New Roman"/>
          <w:sz w:val="24"/>
          <w:szCs w:val="24"/>
          <w:lang w:val="sr-Cyrl-BA"/>
        </w:rPr>
        <w:t>о</w:t>
      </w:r>
      <w:r>
        <w:rPr>
          <w:rFonts w:ascii="Times New Roman" w:hAnsi="Times New Roman"/>
          <w:sz w:val="24"/>
          <w:szCs w:val="24"/>
          <w:lang w:val="sr-Cyrl-BA"/>
        </w:rPr>
        <w:t>r</w:t>
      </w:r>
      <w:proofErr w:type="spellEnd"/>
      <w:r w:rsidRPr="00801683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>
        <w:rPr>
          <w:rFonts w:ascii="Times New Roman" w:hAnsi="Times New Roman"/>
          <w:sz w:val="24"/>
          <w:szCs w:val="24"/>
          <w:lang w:val="sr-Cyrl-BA"/>
        </w:rPr>
        <w:t>dobitnika</w:t>
      </w:r>
      <w:proofErr w:type="spellEnd"/>
      <w:r w:rsidR="00F3470F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>
        <w:rPr>
          <w:rFonts w:ascii="Times New Roman" w:hAnsi="Times New Roman"/>
          <w:sz w:val="24"/>
          <w:szCs w:val="24"/>
          <w:lang w:val="sr-Cyrl-BA"/>
        </w:rPr>
        <w:t>zlatne</w:t>
      </w:r>
      <w:proofErr w:type="spellEnd"/>
      <w:r w:rsidR="00F3470F">
        <w:rPr>
          <w:rFonts w:ascii="Times New Roman" w:hAnsi="Times New Roman"/>
          <w:sz w:val="24"/>
          <w:szCs w:val="24"/>
          <w:lang w:val="sr-Cyrl-BA"/>
        </w:rPr>
        <w:t xml:space="preserve">, </w:t>
      </w:r>
      <w:proofErr w:type="spellStart"/>
      <w:r w:rsidR="00F3470F">
        <w:rPr>
          <w:rFonts w:ascii="Times New Roman" w:hAnsi="Times New Roman"/>
          <w:sz w:val="24"/>
          <w:szCs w:val="24"/>
          <w:lang w:val="sr-Cyrl-BA"/>
        </w:rPr>
        <w:t>srebrne</w:t>
      </w:r>
      <w:proofErr w:type="spellEnd"/>
      <w:r w:rsidR="00F3470F">
        <w:rPr>
          <w:rFonts w:ascii="Times New Roman" w:hAnsi="Times New Roman"/>
          <w:sz w:val="24"/>
          <w:szCs w:val="24"/>
          <w:lang w:val="sr-Cyrl-BA"/>
        </w:rPr>
        <w:t xml:space="preserve"> i </w:t>
      </w:r>
      <w:proofErr w:type="spellStart"/>
      <w:r w:rsidR="00F3470F">
        <w:rPr>
          <w:rFonts w:ascii="Times New Roman" w:hAnsi="Times New Roman"/>
          <w:sz w:val="24"/>
          <w:szCs w:val="24"/>
          <w:lang w:val="sr-Cyrl-BA"/>
        </w:rPr>
        <w:t>bronzane</w:t>
      </w:r>
      <w:proofErr w:type="spellEnd"/>
      <w:r w:rsidR="00F3470F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>
        <w:rPr>
          <w:rFonts w:ascii="Times New Roman" w:hAnsi="Times New Roman"/>
          <w:sz w:val="24"/>
          <w:szCs w:val="24"/>
          <w:lang w:val="sr-Cyrl-BA"/>
        </w:rPr>
        <w:t>značke</w:t>
      </w:r>
      <w:proofErr w:type="spellEnd"/>
      <w:r w:rsidR="00F3470F" w:rsidRPr="00A45C0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 w:rsidRPr="00A45C0D">
        <w:rPr>
          <w:rFonts w:ascii="Times New Roman" w:hAnsi="Times New Roman"/>
          <w:sz w:val="24"/>
          <w:szCs w:val="24"/>
          <w:lang w:val="sr-Cyrl-BA"/>
        </w:rPr>
        <w:t>na</w:t>
      </w:r>
      <w:proofErr w:type="spellEnd"/>
      <w:r w:rsidR="00F3470F" w:rsidRPr="00A45C0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 w:rsidRPr="00A45C0D">
        <w:rPr>
          <w:rFonts w:ascii="Times New Roman" w:hAnsi="Times New Roman"/>
          <w:sz w:val="24"/>
          <w:szCs w:val="24"/>
          <w:lang w:val="sr-Cyrl-BA"/>
        </w:rPr>
        <w:t>svakoj</w:t>
      </w:r>
      <w:proofErr w:type="spellEnd"/>
      <w:r w:rsidR="00F3470F" w:rsidRPr="00A45C0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 w:rsidRPr="00A45C0D">
        <w:rPr>
          <w:rFonts w:ascii="Times New Roman" w:hAnsi="Times New Roman"/>
          <w:sz w:val="24"/>
          <w:szCs w:val="24"/>
          <w:lang w:val="sr-Cyrl-BA"/>
        </w:rPr>
        <w:t>godini</w:t>
      </w:r>
      <w:proofErr w:type="spellEnd"/>
      <w:r w:rsidR="00F3470F" w:rsidRPr="00A45C0D">
        <w:rPr>
          <w:rFonts w:ascii="Times New Roman" w:hAnsi="Times New Roman"/>
          <w:sz w:val="24"/>
          <w:szCs w:val="24"/>
          <w:lang w:val="sr-Cyrl-BA"/>
        </w:rPr>
        <w:t xml:space="preserve"> </w:t>
      </w:r>
      <w:proofErr w:type="spellStart"/>
      <w:r w:rsidR="00F3470F" w:rsidRPr="00A45C0D">
        <w:rPr>
          <w:rFonts w:ascii="Times New Roman" w:hAnsi="Times New Roman"/>
          <w:sz w:val="24"/>
          <w:szCs w:val="24"/>
          <w:lang w:val="sr-Cyrl-BA"/>
        </w:rPr>
        <w:t>studija</w:t>
      </w:r>
      <w:proofErr w:type="spellEnd"/>
      <w:r w:rsidRPr="00801683">
        <w:rPr>
          <w:rFonts w:ascii="Times New Roman" w:hAnsi="Times New Roman"/>
          <w:sz w:val="24"/>
          <w:szCs w:val="24"/>
          <w:lang w:val="sr-Cyrl-BA"/>
        </w:rPr>
        <w:t>.</w:t>
      </w:r>
    </w:p>
    <w:p w:rsidR="00801683" w:rsidRDefault="00801683" w:rsidP="0080168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sr-Cyrl-BA"/>
        </w:rPr>
      </w:pPr>
    </w:p>
    <w:p w:rsidR="00801683" w:rsidRDefault="00C70ED4" w:rsidP="008016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Uz prijavu na konkurs s</w:t>
      </w:r>
      <w:r w:rsidR="00801683">
        <w:rPr>
          <w:rFonts w:ascii="Times New Roman" w:hAnsi="Times New Roman"/>
          <w:sz w:val="24"/>
          <w:szCs w:val="24"/>
          <w:lang w:val="bs-Latn-BA"/>
        </w:rPr>
        <w:t xml:space="preserve">tudenti </w:t>
      </w:r>
      <w:r>
        <w:rPr>
          <w:rFonts w:ascii="Times New Roman" w:hAnsi="Times New Roman"/>
          <w:sz w:val="24"/>
          <w:szCs w:val="24"/>
          <w:lang w:val="bs-Latn-BA"/>
        </w:rPr>
        <w:t>su</w:t>
      </w:r>
      <w:r w:rsidR="00801683">
        <w:rPr>
          <w:rFonts w:ascii="Times New Roman" w:hAnsi="Times New Roman"/>
          <w:sz w:val="24"/>
          <w:szCs w:val="24"/>
          <w:lang w:val="bs-Latn-BA"/>
        </w:rPr>
        <w:t xml:space="preserve"> dužni  </w:t>
      </w:r>
      <w:r>
        <w:rPr>
          <w:rFonts w:ascii="Times New Roman" w:hAnsi="Times New Roman"/>
          <w:sz w:val="24"/>
          <w:szCs w:val="24"/>
          <w:lang w:val="bs-Latn-BA"/>
        </w:rPr>
        <w:t>da dostave</w:t>
      </w:r>
      <w:r w:rsidR="00801683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i </w:t>
      </w:r>
      <w:r w:rsidR="00801683">
        <w:rPr>
          <w:rFonts w:ascii="Times New Roman" w:hAnsi="Times New Roman"/>
          <w:sz w:val="24"/>
          <w:szCs w:val="24"/>
          <w:lang w:val="bs-Latn-BA"/>
        </w:rPr>
        <w:t>sljedeć</w:t>
      </w:r>
      <w:r>
        <w:rPr>
          <w:rFonts w:ascii="Times New Roman" w:hAnsi="Times New Roman"/>
          <w:sz w:val="24"/>
          <w:szCs w:val="24"/>
          <w:lang w:val="bs-Latn-BA"/>
        </w:rPr>
        <w:t>u dokumentaciju</w:t>
      </w:r>
      <w:r w:rsidR="00801683">
        <w:rPr>
          <w:rFonts w:ascii="Times New Roman" w:hAnsi="Times New Roman"/>
          <w:sz w:val="24"/>
          <w:szCs w:val="24"/>
          <w:lang w:val="bs-Latn-BA"/>
        </w:rPr>
        <w:t>:</w:t>
      </w:r>
    </w:p>
    <w:p w:rsidR="00801683" w:rsidRPr="00801683" w:rsidRDefault="00742177" w:rsidP="008016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bs-Latn-BA"/>
        </w:rPr>
        <w:t>-</w:t>
      </w:r>
      <w:r w:rsidR="00801683" w:rsidRPr="00801683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E42B3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801683">
        <w:rPr>
          <w:rFonts w:ascii="Times New Roman" w:hAnsi="Times New Roman"/>
          <w:sz w:val="24"/>
          <w:szCs w:val="24"/>
          <w:lang w:val="bs-Cyrl-BA"/>
        </w:rPr>
        <w:t>K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о</w:t>
      </w:r>
      <w:r w:rsidR="00801683">
        <w:rPr>
          <w:rFonts w:ascii="Times New Roman" w:hAnsi="Times New Roman"/>
          <w:sz w:val="24"/>
          <w:szCs w:val="24"/>
          <w:lang w:val="bs-Cyrl-BA"/>
        </w:rPr>
        <w:t>pi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ј</w:t>
      </w:r>
      <w:r w:rsidR="00801683">
        <w:rPr>
          <w:rFonts w:ascii="Times New Roman" w:hAnsi="Times New Roman"/>
          <w:sz w:val="24"/>
          <w:szCs w:val="24"/>
          <w:lang w:val="bs-Cyrl-BA"/>
        </w:rPr>
        <w:t>u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 xml:space="preserve"> </w:t>
      </w:r>
      <w:r w:rsidR="00F3470F">
        <w:rPr>
          <w:rFonts w:ascii="Times New Roman" w:hAnsi="Times New Roman"/>
          <w:sz w:val="24"/>
          <w:szCs w:val="24"/>
          <w:lang w:val="bs-Latn-BA"/>
        </w:rPr>
        <w:t xml:space="preserve">cijelog </w:t>
      </w:r>
      <w:r w:rsidR="00801683">
        <w:rPr>
          <w:rFonts w:ascii="Times New Roman" w:hAnsi="Times New Roman"/>
          <w:sz w:val="24"/>
          <w:szCs w:val="24"/>
          <w:lang w:val="bs-Cyrl-BA"/>
        </w:rPr>
        <w:t>ind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е</w:t>
      </w:r>
      <w:r w:rsidR="00801683">
        <w:rPr>
          <w:rFonts w:ascii="Times New Roman" w:hAnsi="Times New Roman"/>
          <w:sz w:val="24"/>
          <w:szCs w:val="24"/>
          <w:lang w:val="bs-Cyrl-BA"/>
        </w:rPr>
        <w:t>ks</w:t>
      </w:r>
      <w:r w:rsidR="00801683" w:rsidRPr="00801683">
        <w:rPr>
          <w:rFonts w:ascii="Times New Roman" w:hAnsi="Times New Roman"/>
          <w:sz w:val="24"/>
          <w:szCs w:val="24"/>
          <w:lang w:val="bs-Cyrl-BA"/>
        </w:rPr>
        <w:t>а,</w:t>
      </w:r>
    </w:p>
    <w:p w:rsidR="00801683" w:rsidRPr="00E35F7D" w:rsidRDefault="00F3470F" w:rsidP="008016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-</w:t>
      </w:r>
      <w:r w:rsidR="00E42B35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E35F7D">
        <w:rPr>
          <w:rFonts w:ascii="Times New Roman" w:hAnsi="Times New Roman"/>
          <w:sz w:val="24"/>
          <w:szCs w:val="24"/>
          <w:lang w:val="bs-Cyrl-BA"/>
        </w:rPr>
        <w:t>Dokaz o učešću u vannastavnim aktivnostima BLC-a</w:t>
      </w:r>
      <w:r w:rsidRPr="00E35F7D">
        <w:rPr>
          <w:rFonts w:ascii="Times New Roman" w:hAnsi="Times New Roman"/>
          <w:sz w:val="24"/>
          <w:szCs w:val="24"/>
          <w:lang w:val="bs-Latn-BA"/>
        </w:rPr>
        <w:t xml:space="preserve"> i/ili </w:t>
      </w:r>
      <w:r w:rsidR="00424320">
        <w:rPr>
          <w:rFonts w:ascii="Times New Roman" w:hAnsi="Times New Roman"/>
          <w:sz w:val="24"/>
          <w:szCs w:val="24"/>
          <w:lang w:val="bs-Latn-BA"/>
        </w:rPr>
        <w:t>d</w:t>
      </w:r>
      <w:r w:rsidRPr="00E35F7D">
        <w:rPr>
          <w:rFonts w:ascii="Times New Roman" w:hAnsi="Times New Roman"/>
          <w:sz w:val="24"/>
          <w:szCs w:val="24"/>
          <w:lang w:val="bs-Latn-BA"/>
        </w:rPr>
        <w:t>okaz o učešću na naučnim/stručnim skupovima, konferencijama, okruglim stolovima.</w:t>
      </w:r>
    </w:p>
    <w:p w:rsidR="00F3470F" w:rsidRPr="00E35F7D" w:rsidRDefault="00F3470F" w:rsidP="00801683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F3470F" w:rsidRPr="00E35F7D" w:rsidRDefault="00F3470F" w:rsidP="00424320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E35F7D">
        <w:rPr>
          <w:rFonts w:ascii="Times New Roman" w:hAnsi="Times New Roman"/>
          <w:sz w:val="24"/>
          <w:szCs w:val="24"/>
          <w:lang w:val="bs-Latn-BA"/>
        </w:rPr>
        <w:t xml:space="preserve">Obrazac prijave na konkurs </w:t>
      </w:r>
      <w:r w:rsidR="00424320">
        <w:rPr>
          <w:rFonts w:ascii="Times New Roman" w:hAnsi="Times New Roman" w:cs="Times New Roman"/>
          <w:sz w:val="24"/>
          <w:szCs w:val="24"/>
          <w:lang w:val="bs-Latn-BA"/>
        </w:rPr>
        <w:t xml:space="preserve">za dodjelu nagrada najboljim studentima </w:t>
      </w:r>
      <w:r w:rsidRPr="00E35F7D">
        <w:rPr>
          <w:rFonts w:ascii="Times New Roman" w:hAnsi="Times New Roman"/>
          <w:sz w:val="24"/>
          <w:szCs w:val="24"/>
          <w:lang w:val="bs-Latn-BA"/>
        </w:rPr>
        <w:t xml:space="preserve">objavljen je na </w:t>
      </w:r>
      <w:proofErr w:type="spellStart"/>
      <w:r w:rsidRPr="00E35F7D">
        <w:rPr>
          <w:rFonts w:ascii="Times New Roman" w:hAnsi="Times New Roman"/>
          <w:sz w:val="24"/>
          <w:szCs w:val="24"/>
          <w:lang w:val="bs-Latn-BA"/>
        </w:rPr>
        <w:t>sajtu</w:t>
      </w:r>
      <w:proofErr w:type="spellEnd"/>
      <w:r w:rsidRPr="00E35F7D">
        <w:rPr>
          <w:rFonts w:ascii="Times New Roman" w:hAnsi="Times New Roman"/>
          <w:sz w:val="24"/>
          <w:szCs w:val="24"/>
          <w:lang w:val="bs-Latn-BA"/>
        </w:rPr>
        <w:t xml:space="preserve"> </w:t>
      </w:r>
      <w:proofErr w:type="spellStart"/>
      <w:r w:rsidRPr="00E35F7D">
        <w:rPr>
          <w:rFonts w:ascii="Times New Roman" w:hAnsi="Times New Roman"/>
          <w:sz w:val="24"/>
          <w:szCs w:val="24"/>
          <w:lang w:val="bs-Latn-BA"/>
        </w:rPr>
        <w:t>BLC-a</w:t>
      </w:r>
      <w:proofErr w:type="spellEnd"/>
      <w:r w:rsidRPr="00E35F7D">
        <w:rPr>
          <w:rFonts w:ascii="Times New Roman" w:hAnsi="Times New Roman"/>
          <w:sz w:val="24"/>
          <w:szCs w:val="24"/>
          <w:lang w:val="bs-Latn-BA"/>
        </w:rPr>
        <w:t xml:space="preserve">: </w:t>
      </w:r>
      <w:proofErr w:type="spellStart"/>
      <w:r w:rsidRPr="00E35F7D">
        <w:rPr>
          <w:rFonts w:ascii="Times New Roman" w:hAnsi="Times New Roman"/>
          <w:sz w:val="24"/>
          <w:szCs w:val="24"/>
          <w:lang w:val="bs-Latn-BA"/>
        </w:rPr>
        <w:t>www.blc.edu.ba</w:t>
      </w:r>
      <w:proofErr w:type="spellEnd"/>
    </w:p>
    <w:p w:rsidR="00222B9B" w:rsidRDefault="001B5C8A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Prijava</w:t>
      </w:r>
      <w:r w:rsidR="00222B9B">
        <w:rPr>
          <w:rFonts w:ascii="Times New Roman" w:hAnsi="Times New Roman"/>
          <w:sz w:val="24"/>
          <w:szCs w:val="24"/>
          <w:lang w:val="bs-Latn-BA"/>
        </w:rPr>
        <w:t xml:space="preserve"> na konkurs </w:t>
      </w:r>
      <w:r>
        <w:rPr>
          <w:rFonts w:ascii="Times New Roman" w:hAnsi="Times New Roman"/>
          <w:sz w:val="24"/>
          <w:szCs w:val="24"/>
          <w:lang w:val="bs-Latn-BA"/>
        </w:rPr>
        <w:t xml:space="preserve">može se </w:t>
      </w:r>
      <w:r w:rsidR="00222B9B">
        <w:rPr>
          <w:rFonts w:ascii="Times New Roman" w:hAnsi="Times New Roman"/>
          <w:sz w:val="24"/>
          <w:szCs w:val="24"/>
          <w:lang w:val="bs-Latn-BA"/>
        </w:rPr>
        <w:t>dostav</w:t>
      </w:r>
      <w:r>
        <w:rPr>
          <w:rFonts w:ascii="Times New Roman" w:hAnsi="Times New Roman"/>
          <w:sz w:val="24"/>
          <w:szCs w:val="24"/>
          <w:lang w:val="bs-Latn-BA"/>
        </w:rPr>
        <w:t>iti</w:t>
      </w:r>
      <w:r w:rsidR="00222B9B">
        <w:rPr>
          <w:rFonts w:ascii="Times New Roman" w:hAnsi="Times New Roman"/>
          <w:sz w:val="24"/>
          <w:szCs w:val="24"/>
          <w:lang w:val="bs-Latn-BA"/>
        </w:rPr>
        <w:t xml:space="preserve"> lično u Studentsku službu BLC-a ili putem pošte na adresu: </w:t>
      </w:r>
    </w:p>
    <w:p w:rsidR="00424320" w:rsidRDefault="00222B9B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Visoka škola „Banja Luka College“</w:t>
      </w:r>
    </w:p>
    <w:p w:rsidR="00424320" w:rsidRDefault="001C13D5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Studentsk</w:t>
      </w:r>
      <w:r w:rsidR="00222B9B">
        <w:rPr>
          <w:rFonts w:ascii="Times New Roman" w:hAnsi="Times New Roman"/>
          <w:sz w:val="24"/>
          <w:szCs w:val="24"/>
          <w:lang w:val="bs-Latn-BA"/>
        </w:rPr>
        <w:t>a</w:t>
      </w:r>
      <w:r>
        <w:rPr>
          <w:rFonts w:ascii="Times New Roman" w:hAnsi="Times New Roman"/>
          <w:sz w:val="24"/>
          <w:szCs w:val="24"/>
          <w:lang w:val="bs-Latn-BA"/>
        </w:rPr>
        <w:t xml:space="preserve"> služb</w:t>
      </w:r>
      <w:r w:rsidR="00424320">
        <w:rPr>
          <w:rFonts w:ascii="Times New Roman" w:hAnsi="Times New Roman"/>
          <w:sz w:val="24"/>
          <w:szCs w:val="24"/>
          <w:lang w:val="bs-Latn-BA"/>
        </w:rPr>
        <w:t>a</w:t>
      </w:r>
    </w:p>
    <w:p w:rsidR="00424320" w:rsidRDefault="001C13D5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ul. Miloša Obilića 30.</w:t>
      </w:r>
    </w:p>
    <w:p w:rsidR="001C13D5" w:rsidRPr="00801683" w:rsidRDefault="001C13D5" w:rsidP="00801683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78 000 Banja Luka</w:t>
      </w:r>
      <w:r w:rsidR="00C70ED4">
        <w:rPr>
          <w:rFonts w:ascii="Times New Roman" w:hAnsi="Times New Roman"/>
          <w:sz w:val="24"/>
          <w:szCs w:val="24"/>
          <w:lang w:val="bs-Latn-BA"/>
        </w:rPr>
        <w:t>.</w:t>
      </w:r>
    </w:p>
    <w:p w:rsidR="001B5C8A" w:rsidRDefault="001B5C8A" w:rsidP="001B5C8A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Nepotpune i </w:t>
      </w:r>
      <w:proofErr w:type="spellStart"/>
      <w:r>
        <w:rPr>
          <w:rFonts w:ascii="Times New Roman" w:hAnsi="Times New Roman"/>
          <w:sz w:val="24"/>
          <w:szCs w:val="24"/>
          <w:lang w:val="bs-Latn-BA"/>
        </w:rPr>
        <w:t>neblagovremene</w:t>
      </w:r>
      <w:proofErr w:type="spellEnd"/>
      <w:r>
        <w:rPr>
          <w:rFonts w:ascii="Times New Roman" w:hAnsi="Times New Roman"/>
          <w:sz w:val="24"/>
          <w:szCs w:val="24"/>
          <w:lang w:val="bs-Latn-BA"/>
        </w:rPr>
        <w:t xml:space="preserve"> prijave neće se uzimati u razmatranje.</w:t>
      </w:r>
    </w:p>
    <w:p w:rsidR="001B5C8A" w:rsidRDefault="001B5C8A" w:rsidP="001B5C8A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jc w:val="both"/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>Konkurs je otvoren 15</w:t>
      </w:r>
      <w:r w:rsidRPr="00F47626">
        <w:rPr>
          <w:rFonts w:ascii="Times New Roman" w:eastAsia="Times New Roman" w:hAnsi="Times New Roman" w:cs="Times New Roman"/>
          <w:sz w:val="24"/>
          <w:szCs w:val="24"/>
          <w:lang w:val="sr-Latn-BA" w:eastAsia="sr-Latn-BA"/>
        </w:rPr>
        <w:t xml:space="preserve"> dana od dana objavljivanja.</w:t>
      </w:r>
    </w:p>
    <w:p w:rsidR="00801683" w:rsidRPr="00801683" w:rsidRDefault="00801683" w:rsidP="008016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pacing w:val="1"/>
          <w:w w:val="102"/>
          <w:sz w:val="24"/>
          <w:szCs w:val="24"/>
          <w:lang w:val="bs-Cyrl-BA"/>
        </w:rPr>
      </w:pPr>
    </w:p>
    <w:p w:rsidR="00742177" w:rsidRDefault="00742177" w:rsidP="00801683">
      <w:pPr>
        <w:rPr>
          <w:rFonts w:ascii="Times New Roman" w:hAnsi="Times New Roman" w:cs="Times New Roman"/>
          <w:sz w:val="24"/>
          <w:szCs w:val="24"/>
        </w:rPr>
      </w:pPr>
    </w:p>
    <w:p w:rsidR="00742177" w:rsidRDefault="00BD4C6D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421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Direktor</w:t>
      </w:r>
    </w:p>
    <w:p w:rsidR="00742177" w:rsidRDefault="00D87E9E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4C6D" w:rsidRDefault="00BD4C6D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</w:t>
      </w:r>
    </w:p>
    <w:p w:rsidR="00742177" w:rsidRDefault="00742177" w:rsidP="00BD4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D4C6D">
        <w:rPr>
          <w:rFonts w:ascii="Times New Roman" w:hAnsi="Times New Roman" w:cs="Times New Roman"/>
          <w:sz w:val="24"/>
          <w:szCs w:val="24"/>
        </w:rPr>
        <w:t>prof.</w:t>
      </w:r>
      <w:r w:rsidR="00F3470F">
        <w:rPr>
          <w:rFonts w:ascii="Times New Roman" w:hAnsi="Times New Roman" w:cs="Times New Roman"/>
          <w:sz w:val="24"/>
          <w:szCs w:val="24"/>
        </w:rPr>
        <w:t xml:space="preserve"> dr Mladen Mirosavljević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77" w:rsidRDefault="00742177" w:rsidP="007421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42177" w:rsidRDefault="00742177" w:rsidP="00801683">
      <w:pPr>
        <w:rPr>
          <w:rFonts w:ascii="Times New Roman" w:hAnsi="Times New Roman" w:cs="Times New Roman"/>
          <w:sz w:val="24"/>
          <w:szCs w:val="24"/>
        </w:rPr>
      </w:pPr>
    </w:p>
    <w:p w:rsidR="00742177" w:rsidRPr="00801683" w:rsidRDefault="00742177" w:rsidP="00801683">
      <w:pPr>
        <w:rPr>
          <w:rFonts w:ascii="Times New Roman" w:hAnsi="Times New Roman" w:cs="Times New Roman"/>
          <w:sz w:val="24"/>
          <w:szCs w:val="24"/>
        </w:rPr>
      </w:pPr>
    </w:p>
    <w:sectPr w:rsidR="00742177" w:rsidRPr="0080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772"/>
    <w:multiLevelType w:val="hybridMultilevel"/>
    <w:tmpl w:val="22F8E1FE"/>
    <w:lvl w:ilvl="0" w:tplc="520E7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83D24"/>
    <w:multiLevelType w:val="hybridMultilevel"/>
    <w:tmpl w:val="2B3C10FE"/>
    <w:lvl w:ilvl="0" w:tplc="EF94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F431D"/>
    <w:multiLevelType w:val="hybridMultilevel"/>
    <w:tmpl w:val="2126215C"/>
    <w:lvl w:ilvl="0" w:tplc="CD00289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2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0161B"/>
    <w:multiLevelType w:val="hybridMultilevel"/>
    <w:tmpl w:val="2FEC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D37A9"/>
    <w:multiLevelType w:val="hybridMultilevel"/>
    <w:tmpl w:val="0F22E2A0"/>
    <w:lvl w:ilvl="0" w:tplc="B55AC0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5070C"/>
    <w:multiLevelType w:val="hybridMultilevel"/>
    <w:tmpl w:val="55342BE6"/>
    <w:lvl w:ilvl="0" w:tplc="CA4AF824">
      <w:start w:val="1"/>
      <w:numFmt w:val="decimal"/>
      <w:lvlText w:val="%1."/>
      <w:lvlJc w:val="left"/>
      <w:pPr>
        <w:ind w:left="1080" w:hanging="360"/>
      </w:pPr>
      <w:rPr>
        <w:rFonts w:hint="default"/>
        <w:w w:val="102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EA24CF"/>
    <w:multiLevelType w:val="hybridMultilevel"/>
    <w:tmpl w:val="8FFE8A6E"/>
    <w:lvl w:ilvl="0" w:tplc="E6469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89"/>
    <w:rsid w:val="00100A23"/>
    <w:rsid w:val="00117E14"/>
    <w:rsid w:val="001611FA"/>
    <w:rsid w:val="001A6567"/>
    <w:rsid w:val="001B5C8A"/>
    <w:rsid w:val="001C13D5"/>
    <w:rsid w:val="00222B9B"/>
    <w:rsid w:val="00303AEC"/>
    <w:rsid w:val="0030472D"/>
    <w:rsid w:val="003A2320"/>
    <w:rsid w:val="00424320"/>
    <w:rsid w:val="004B356E"/>
    <w:rsid w:val="004E2D3D"/>
    <w:rsid w:val="00742177"/>
    <w:rsid w:val="00801683"/>
    <w:rsid w:val="00836124"/>
    <w:rsid w:val="009D0A9A"/>
    <w:rsid w:val="00A16D89"/>
    <w:rsid w:val="00A73953"/>
    <w:rsid w:val="00AC33BC"/>
    <w:rsid w:val="00AD74C7"/>
    <w:rsid w:val="00BD4C6D"/>
    <w:rsid w:val="00C70ED4"/>
    <w:rsid w:val="00C7546A"/>
    <w:rsid w:val="00C75476"/>
    <w:rsid w:val="00D212F7"/>
    <w:rsid w:val="00D72A70"/>
    <w:rsid w:val="00D87E9E"/>
    <w:rsid w:val="00E1565F"/>
    <w:rsid w:val="00E27CBA"/>
    <w:rsid w:val="00E35F7D"/>
    <w:rsid w:val="00E42B35"/>
    <w:rsid w:val="00E432BB"/>
    <w:rsid w:val="00F3470F"/>
    <w:rsid w:val="00F7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486BA-614E-4113-8E7F-52F76AA5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F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56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73AE-0CC6-4736-8E53-28F932FD2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Novakovic</dc:creator>
  <cp:keywords/>
  <dc:description/>
  <cp:lastModifiedBy>Sandra Lazic</cp:lastModifiedBy>
  <cp:revision>18</cp:revision>
  <cp:lastPrinted>2016-11-08T11:24:00Z</cp:lastPrinted>
  <dcterms:created xsi:type="dcterms:W3CDTF">2016-10-26T14:03:00Z</dcterms:created>
  <dcterms:modified xsi:type="dcterms:W3CDTF">2017-11-30T13:31:00Z</dcterms:modified>
</cp:coreProperties>
</file>